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057F1" w14:textId="28C7DD33" w:rsidR="0048059E" w:rsidRPr="00D858D9" w:rsidRDefault="007A1BDC" w:rsidP="00915E22">
      <w:pPr>
        <w:pStyle w:val="Zkladnodstavec"/>
        <w:suppressAutoHyphens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B9D698" wp14:editId="697A4FC1">
            <wp:simplePos x="0" y="0"/>
            <wp:positionH relativeFrom="column">
              <wp:posOffset>-128270</wp:posOffset>
            </wp:positionH>
            <wp:positionV relativeFrom="paragraph">
              <wp:posOffset>-118745</wp:posOffset>
            </wp:positionV>
            <wp:extent cx="2419350" cy="420582"/>
            <wp:effectExtent l="0" t="0" r="0" b="0"/>
            <wp:wrapNone/>
            <wp:docPr id="98270797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42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27D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2327D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2327D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D0791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D0791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D0791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</w:t>
      </w:r>
      <w:r w:rsidR="0022327D" w:rsidRPr="00D858D9">
        <w:rPr>
          <w:rFonts w:asciiTheme="minorHAnsi" w:hAnsiTheme="minorHAnsi" w:cstheme="minorHAnsi"/>
          <w:color w:val="auto"/>
          <w:sz w:val="22"/>
          <w:szCs w:val="22"/>
        </w:rPr>
        <w:t>Tisková zpráva</w:t>
      </w:r>
      <w:r w:rsidR="00C47D15" w:rsidRPr="00D858D9">
        <w:rPr>
          <w:rFonts w:asciiTheme="minorHAnsi" w:hAnsiTheme="minorHAnsi" w:cstheme="minorHAnsi"/>
          <w:color w:val="auto"/>
          <w:sz w:val="22"/>
          <w:szCs w:val="22"/>
        </w:rPr>
        <w:t xml:space="preserve"> / </w:t>
      </w:r>
      <w:r>
        <w:rPr>
          <w:rFonts w:asciiTheme="minorHAnsi" w:hAnsiTheme="minorHAnsi" w:cstheme="minorHAnsi"/>
          <w:color w:val="auto"/>
          <w:sz w:val="22"/>
          <w:szCs w:val="22"/>
        </w:rPr>
        <w:t>29. 5</w:t>
      </w:r>
      <w:r w:rsidR="006D76FD" w:rsidRPr="00D858D9">
        <w:rPr>
          <w:rFonts w:asciiTheme="minorHAnsi" w:hAnsiTheme="minorHAnsi" w:cstheme="minorHAnsi"/>
          <w:color w:val="auto"/>
          <w:sz w:val="22"/>
          <w:szCs w:val="22"/>
        </w:rPr>
        <w:t>. 2025</w:t>
      </w:r>
    </w:p>
    <w:p w14:paraId="344AA546" w14:textId="77777777" w:rsidR="008A3231" w:rsidRPr="00D858D9" w:rsidRDefault="008A3231" w:rsidP="00915E22">
      <w:pPr>
        <w:pStyle w:val="Zkladnodstavec"/>
        <w:suppressAutoHyphens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22344926" w14:textId="6D32D20D" w:rsidR="007A1BDC" w:rsidRDefault="007A1BDC" w:rsidP="007A1BDC">
      <w:pPr>
        <w:spacing w:after="0"/>
        <w:rPr>
          <w:b/>
          <w:bCs/>
          <w:sz w:val="28"/>
          <w:szCs w:val="28"/>
        </w:rPr>
      </w:pPr>
      <w:r w:rsidRPr="007A1BDC">
        <w:rPr>
          <w:b/>
          <w:bCs/>
          <w:sz w:val="28"/>
          <w:szCs w:val="28"/>
        </w:rPr>
        <w:t xml:space="preserve">Divoká svoboda </w:t>
      </w:r>
      <w:r w:rsidR="009261D9">
        <w:rPr>
          <w:b/>
          <w:bCs/>
          <w:sz w:val="28"/>
          <w:szCs w:val="28"/>
        </w:rPr>
        <w:t>v</w:t>
      </w:r>
      <w:r w:rsidRPr="007A1BDC">
        <w:rPr>
          <w:b/>
          <w:bCs/>
          <w:sz w:val="28"/>
          <w:szCs w:val="28"/>
        </w:rPr>
        <w:t> umění 90. let</w:t>
      </w:r>
      <w:r w:rsidR="008B2F3E">
        <w:rPr>
          <w:b/>
          <w:bCs/>
          <w:sz w:val="28"/>
          <w:szCs w:val="28"/>
        </w:rPr>
        <w:t xml:space="preserve"> </w:t>
      </w:r>
    </w:p>
    <w:p w14:paraId="358B2AA7" w14:textId="087BB632" w:rsidR="009652C5" w:rsidRPr="00D858D9" w:rsidRDefault="009652C5" w:rsidP="007A1BDC">
      <w:pPr>
        <w:pStyle w:val="Zkladnodstavec"/>
        <w:suppressAutoHyphens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858D9">
        <w:rPr>
          <w:rFonts w:asciiTheme="minorHAnsi" w:hAnsiTheme="minorHAnsi" w:cstheme="minorHAnsi"/>
          <w:color w:val="auto"/>
          <w:sz w:val="22"/>
          <w:szCs w:val="22"/>
        </w:rPr>
        <w:t xml:space="preserve">Termín výstavy </w:t>
      </w:r>
      <w:r w:rsidR="007A1BDC">
        <w:rPr>
          <w:rFonts w:asciiTheme="minorHAnsi" w:hAnsiTheme="minorHAnsi" w:cstheme="minorHAnsi"/>
          <w:color w:val="auto"/>
          <w:sz w:val="22"/>
          <w:szCs w:val="22"/>
        </w:rPr>
        <w:t>5. 6</w:t>
      </w:r>
      <w:r w:rsidRPr="00D858D9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F40CE9" w:rsidRPr="00D858D9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r w:rsidR="007A1BDC">
        <w:rPr>
          <w:rFonts w:asciiTheme="minorHAnsi" w:hAnsiTheme="minorHAnsi" w:cstheme="minorHAnsi"/>
          <w:color w:val="auto"/>
          <w:sz w:val="22"/>
          <w:szCs w:val="22"/>
        </w:rPr>
        <w:t>19</w:t>
      </w:r>
      <w:r w:rsidR="00591598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7A1BDC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7567DB" w:rsidRPr="00D858D9">
        <w:rPr>
          <w:rFonts w:asciiTheme="minorHAnsi" w:hAnsiTheme="minorHAnsi" w:cstheme="minorHAnsi"/>
          <w:color w:val="auto"/>
          <w:sz w:val="22"/>
          <w:szCs w:val="22"/>
        </w:rPr>
        <w:t>. 2025</w:t>
      </w:r>
    </w:p>
    <w:p w14:paraId="36F00F54" w14:textId="77777777" w:rsidR="00BD7163" w:rsidRPr="00D858D9" w:rsidRDefault="00BD7163" w:rsidP="00BD7163">
      <w:pPr>
        <w:spacing w:after="0"/>
        <w:rPr>
          <w:rFonts w:cstheme="minorHAnsi"/>
        </w:rPr>
      </w:pPr>
    </w:p>
    <w:p w14:paraId="6A6F93EA" w14:textId="28499AEC" w:rsidR="007A1BDC" w:rsidRPr="007A1BDC" w:rsidRDefault="00F200B2" w:rsidP="007A1BDC">
      <w:pPr>
        <w:rPr>
          <w:b/>
          <w:bCs/>
        </w:rPr>
      </w:pPr>
      <w:r>
        <w:rPr>
          <w:b/>
          <w:bCs/>
        </w:rPr>
        <w:t>Galerie výtvarného umění v Hodoníně</w:t>
      </w:r>
      <w:r w:rsidR="007A1BDC" w:rsidRPr="0031043F">
        <w:rPr>
          <w:b/>
          <w:bCs/>
        </w:rPr>
        <w:t xml:space="preserve"> připravila rozsáhlý projekt </w:t>
      </w:r>
      <w:r w:rsidR="005D14B0">
        <w:rPr>
          <w:b/>
          <w:bCs/>
        </w:rPr>
        <w:t>zaměřený na</w:t>
      </w:r>
      <w:r w:rsidR="007A1BDC" w:rsidRPr="0031043F">
        <w:rPr>
          <w:b/>
          <w:bCs/>
        </w:rPr>
        <w:t xml:space="preserve"> umění 90. let, ve kterém mapuje klíčové umělecké tendence dané doby</w:t>
      </w:r>
      <w:r w:rsidR="003D143C">
        <w:rPr>
          <w:b/>
          <w:bCs/>
        </w:rPr>
        <w:t xml:space="preserve"> – divok</w:t>
      </w:r>
      <w:r w:rsidR="007C7220">
        <w:rPr>
          <w:b/>
          <w:bCs/>
        </w:rPr>
        <w:t>ou</w:t>
      </w:r>
      <w:r w:rsidR="003D143C">
        <w:rPr>
          <w:b/>
          <w:bCs/>
        </w:rPr>
        <w:t xml:space="preserve"> svobod</w:t>
      </w:r>
      <w:r w:rsidR="007C7220">
        <w:rPr>
          <w:b/>
          <w:bCs/>
        </w:rPr>
        <w:t>u</w:t>
      </w:r>
      <w:r w:rsidR="003D143C">
        <w:rPr>
          <w:b/>
          <w:bCs/>
        </w:rPr>
        <w:t xml:space="preserve">, hledání identity, nová média. </w:t>
      </w:r>
      <w:r w:rsidR="007A1BDC" w:rsidRPr="0031043F">
        <w:rPr>
          <w:b/>
          <w:bCs/>
        </w:rPr>
        <w:t xml:space="preserve">Prezentuje díla téměř čtyřiceti autorů začínajících právě v porevolučním období a vnášejících do umění zcela nové impulsy. </w:t>
      </w:r>
    </w:p>
    <w:p w14:paraId="3C12E2B6" w14:textId="18084A77" w:rsidR="007A1BDC" w:rsidRDefault="007A1BDC" w:rsidP="007A1BDC">
      <w:r>
        <w:t>Pro umění 90. let je typické hledání nových možností, ale také vlastní identity v širokém smyslu. Nabytá svoboda znamenala také absenci jakýchkoli</w:t>
      </w:r>
      <w:r w:rsidR="005D14B0">
        <w:t>v</w:t>
      </w:r>
      <w:r>
        <w:t xml:space="preserve"> limitů, proto se vizuální kultura dostávala často na hranu – tvorba tak balancovala</w:t>
      </w:r>
      <w:r w:rsidR="00F200B2">
        <w:t xml:space="preserve"> i</w:t>
      </w:r>
      <w:r>
        <w:t xml:space="preserve"> na hraně erotiky, korektnosti nebo kýče. O to přitažlivější je nahlížet na umění daného desetiletí z odstupu dnešní doby. </w:t>
      </w:r>
    </w:p>
    <w:p w14:paraId="2806526D" w14:textId="1D7BE48F" w:rsidR="007A1BDC" w:rsidRDefault="007A1BDC" w:rsidP="007A1BDC">
      <w:r>
        <w:t xml:space="preserve">Výstava Svoboda v pubertě – umění 90. let přibližuje rozličné tendence a umělecká média. Soustředí se na </w:t>
      </w:r>
      <w:r w:rsidR="00F200B2">
        <w:t>tři</w:t>
      </w:r>
      <w:r>
        <w:t xml:space="preserve"> klíčové oblasti</w:t>
      </w:r>
      <w:r w:rsidR="003D143C">
        <w:t xml:space="preserve"> –</w:t>
      </w:r>
      <w:r>
        <w:t xml:space="preserve"> hledání identity, propojování umění s novými médii a také příklon ke konceptuálnímu umění. Mezi prezentované umělce jsou zahrnuti</w:t>
      </w:r>
      <w:r w:rsidR="0004135F">
        <w:t xml:space="preserve"> jak</w:t>
      </w:r>
      <w:r>
        <w:t xml:space="preserve"> autoři, kteří se postupně </w:t>
      </w:r>
      <w:r w:rsidR="005D14B0">
        <w:t xml:space="preserve">prosadili </w:t>
      </w:r>
      <w:r>
        <w:t xml:space="preserve">například na uměleckých školách, </w:t>
      </w:r>
      <w:r w:rsidR="0004135F">
        <w:t>tak</w:t>
      </w:r>
      <w:r>
        <w:t xml:space="preserve"> také ti, kteří nejvíce zazářili právě v devadesátých letech. </w:t>
      </w:r>
    </w:p>
    <w:p w14:paraId="0D240708" w14:textId="6601475D" w:rsidR="007A1BDC" w:rsidRDefault="00F200B2" w:rsidP="007A1BDC">
      <w:r>
        <w:t>Tento projekt je výjimečný</w:t>
      </w:r>
      <w:r w:rsidR="007A1BDC">
        <w:t xml:space="preserve"> svým rozsahem, v hodonínské galerii </w:t>
      </w:r>
      <w:r>
        <w:t>mu</w:t>
      </w:r>
      <w:r w:rsidR="007A1BDC">
        <w:t xml:space="preserve"> ustoupila</w:t>
      </w:r>
      <w:r>
        <w:t xml:space="preserve"> i</w:t>
      </w:r>
      <w:r w:rsidR="007A1BDC">
        <w:t xml:space="preserve"> stálá expozice. Přes šedesát exponátů tak zabírá celé výstavní patro. Zahrnuty jsou obrazy, fotografie, prostorové objekty a instalace, video, ale také například „archiv“ vizuální kultury devadesátých let, který představuje tištěná média různého typu i dobové televizní reklamy. </w:t>
      </w:r>
    </w:p>
    <w:p w14:paraId="11BEF4FE" w14:textId="1A5AF967" w:rsidR="0099056F" w:rsidRPr="00A93EE3" w:rsidRDefault="003D143C" w:rsidP="007A1BDC">
      <w:pPr>
        <w:rPr>
          <w:rFonts w:cstheme="minorHAnsi"/>
          <w:bCs/>
        </w:rPr>
      </w:pPr>
      <w:r>
        <w:t>H</w:t>
      </w:r>
      <w:r w:rsidR="007A1BDC">
        <w:t xml:space="preserve">odonínská galerie </w:t>
      </w:r>
      <w:r>
        <w:t xml:space="preserve">na výstavě </w:t>
      </w:r>
      <w:r w:rsidR="007A1BDC">
        <w:t xml:space="preserve">spolupracovala s externími odborníky, zejména s Evou Bendovou (KTF Univerzity Karlovy v Praze, dříve kurátorka Národní galerie v Praze) a s Tomášem Svobodou (Akademie výtvarných umění v Praze). </w:t>
      </w:r>
      <w:r w:rsidR="0099056F" w:rsidRPr="0099056F">
        <w:rPr>
          <w:rFonts w:cstheme="minorHAnsi"/>
          <w:bCs/>
        </w:rPr>
        <w:t xml:space="preserve"> </w:t>
      </w:r>
    </w:p>
    <w:p w14:paraId="0925E487" w14:textId="378891DB" w:rsidR="00BD7163" w:rsidRPr="00D858D9" w:rsidRDefault="00BD7163" w:rsidP="008B2F3E">
      <w:pPr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 xml:space="preserve">Výstava </w:t>
      </w:r>
      <w:r w:rsidR="008B2F3E">
        <w:rPr>
          <w:rFonts w:cstheme="minorHAnsi"/>
          <w:b/>
          <w:bCs/>
        </w:rPr>
        <w:t>Svoboda v pubertě – umění 90. let</w:t>
      </w:r>
      <w:r w:rsidRPr="00D858D9">
        <w:rPr>
          <w:rFonts w:cstheme="minorHAnsi"/>
          <w:b/>
          <w:bCs/>
        </w:rPr>
        <w:t xml:space="preserve"> prob</w:t>
      </w:r>
      <w:r w:rsidR="00BA3A15" w:rsidRPr="00D858D9">
        <w:rPr>
          <w:rFonts w:cstheme="minorHAnsi"/>
          <w:b/>
          <w:bCs/>
        </w:rPr>
        <w:t>ěhne</w:t>
      </w:r>
      <w:r w:rsidRPr="00D858D9">
        <w:rPr>
          <w:rFonts w:cstheme="minorHAnsi"/>
          <w:b/>
          <w:bCs/>
        </w:rPr>
        <w:t xml:space="preserve"> v termínu od</w:t>
      </w:r>
      <w:r w:rsidR="00CB6A51" w:rsidRPr="00D858D9">
        <w:rPr>
          <w:rFonts w:cstheme="minorHAnsi"/>
          <w:b/>
          <w:bCs/>
        </w:rPr>
        <w:t xml:space="preserve"> </w:t>
      </w:r>
      <w:r w:rsidR="008B2F3E">
        <w:rPr>
          <w:rFonts w:cstheme="minorHAnsi"/>
          <w:b/>
          <w:bCs/>
        </w:rPr>
        <w:t>5</w:t>
      </w:r>
      <w:r w:rsidRPr="00D858D9">
        <w:rPr>
          <w:rFonts w:cstheme="minorHAnsi"/>
          <w:b/>
          <w:bCs/>
        </w:rPr>
        <w:t xml:space="preserve">. </w:t>
      </w:r>
      <w:r w:rsidR="008B2F3E">
        <w:rPr>
          <w:rFonts w:cstheme="minorHAnsi"/>
          <w:b/>
          <w:bCs/>
        </w:rPr>
        <w:t>června</w:t>
      </w:r>
      <w:r w:rsidR="00807039" w:rsidRPr="00D858D9">
        <w:rPr>
          <w:rFonts w:cstheme="minorHAnsi"/>
          <w:b/>
          <w:bCs/>
        </w:rPr>
        <w:t xml:space="preserve"> </w:t>
      </w:r>
      <w:r w:rsidRPr="00D858D9">
        <w:rPr>
          <w:rFonts w:cstheme="minorHAnsi"/>
          <w:b/>
          <w:bCs/>
        </w:rPr>
        <w:t xml:space="preserve">do </w:t>
      </w:r>
      <w:r w:rsidR="00BA3A15" w:rsidRPr="00D858D9">
        <w:rPr>
          <w:rFonts w:cstheme="minorHAnsi"/>
          <w:b/>
          <w:bCs/>
        </w:rPr>
        <w:t>1</w:t>
      </w:r>
      <w:r w:rsidR="008B2F3E">
        <w:rPr>
          <w:rFonts w:cstheme="minorHAnsi"/>
          <w:b/>
          <w:bCs/>
        </w:rPr>
        <w:t>9</w:t>
      </w:r>
      <w:r w:rsidRPr="00D858D9">
        <w:rPr>
          <w:rFonts w:cstheme="minorHAnsi"/>
          <w:b/>
          <w:bCs/>
        </w:rPr>
        <w:t xml:space="preserve">. </w:t>
      </w:r>
      <w:r w:rsidR="008B2F3E">
        <w:rPr>
          <w:rFonts w:cstheme="minorHAnsi"/>
          <w:b/>
          <w:bCs/>
        </w:rPr>
        <w:t>října</w:t>
      </w:r>
      <w:r w:rsidR="00807039" w:rsidRPr="00D858D9">
        <w:rPr>
          <w:rFonts w:cstheme="minorHAnsi"/>
          <w:b/>
          <w:bCs/>
        </w:rPr>
        <w:t xml:space="preserve"> 2025</w:t>
      </w:r>
      <w:r w:rsidRPr="00D858D9">
        <w:rPr>
          <w:rFonts w:cstheme="minorHAnsi"/>
          <w:b/>
          <w:bCs/>
        </w:rPr>
        <w:t xml:space="preserve"> souběžně s</w:t>
      </w:r>
      <w:r w:rsidR="007C7220">
        <w:rPr>
          <w:rFonts w:cstheme="minorHAnsi"/>
          <w:b/>
          <w:bCs/>
        </w:rPr>
        <w:t xml:space="preserve"> komorní </w:t>
      </w:r>
      <w:r w:rsidRPr="00D858D9">
        <w:rPr>
          <w:rFonts w:cstheme="minorHAnsi"/>
          <w:b/>
          <w:bCs/>
        </w:rPr>
        <w:t>výstav</w:t>
      </w:r>
      <w:r w:rsidR="00807039" w:rsidRPr="00D858D9">
        <w:rPr>
          <w:rFonts w:cstheme="minorHAnsi"/>
          <w:b/>
          <w:bCs/>
        </w:rPr>
        <w:t>ou</w:t>
      </w:r>
      <w:r w:rsidR="00EF730C">
        <w:rPr>
          <w:rFonts w:cstheme="minorHAnsi"/>
          <w:b/>
          <w:bCs/>
        </w:rPr>
        <w:t xml:space="preserve"> </w:t>
      </w:r>
      <w:r w:rsidR="008B2F3E">
        <w:rPr>
          <w:rFonts w:cstheme="minorHAnsi"/>
          <w:b/>
          <w:bCs/>
        </w:rPr>
        <w:t xml:space="preserve">obrazů Dušany </w:t>
      </w:r>
      <w:proofErr w:type="spellStart"/>
      <w:r w:rsidR="008B2F3E">
        <w:rPr>
          <w:rFonts w:cstheme="minorHAnsi"/>
          <w:b/>
          <w:bCs/>
        </w:rPr>
        <w:t>Vrbovské</w:t>
      </w:r>
      <w:proofErr w:type="spellEnd"/>
      <w:r w:rsidR="008B2F3E">
        <w:rPr>
          <w:rFonts w:cstheme="minorHAnsi"/>
          <w:b/>
          <w:bCs/>
        </w:rPr>
        <w:t xml:space="preserve">, která se bude konat do 10. srpna 2025. </w:t>
      </w:r>
      <w:r w:rsidR="005C74BD" w:rsidRPr="00D858D9">
        <w:rPr>
          <w:rFonts w:cstheme="minorHAnsi"/>
          <w:b/>
          <w:bCs/>
        </w:rPr>
        <w:t xml:space="preserve">Vernisáž </w:t>
      </w:r>
      <w:r w:rsidR="005C74BD">
        <w:rPr>
          <w:rFonts w:cstheme="minorHAnsi"/>
          <w:b/>
          <w:bCs/>
        </w:rPr>
        <w:t xml:space="preserve">těchto dvou výstav </w:t>
      </w:r>
      <w:r w:rsidR="005C74BD" w:rsidRPr="00D858D9">
        <w:rPr>
          <w:rFonts w:cstheme="minorHAnsi"/>
          <w:b/>
          <w:bCs/>
        </w:rPr>
        <w:t xml:space="preserve">se uskuteční ve </w:t>
      </w:r>
      <w:r w:rsidR="008B2F3E">
        <w:rPr>
          <w:rFonts w:cstheme="minorHAnsi"/>
          <w:b/>
          <w:bCs/>
        </w:rPr>
        <w:t>středu</w:t>
      </w:r>
      <w:r w:rsidR="005C74BD">
        <w:rPr>
          <w:rFonts w:cstheme="minorHAnsi"/>
          <w:b/>
          <w:bCs/>
        </w:rPr>
        <w:t xml:space="preserve"> </w:t>
      </w:r>
      <w:r w:rsidR="008B2F3E">
        <w:rPr>
          <w:rFonts w:cstheme="minorHAnsi"/>
          <w:b/>
          <w:bCs/>
        </w:rPr>
        <w:t>4</w:t>
      </w:r>
      <w:r w:rsidR="005C74BD">
        <w:rPr>
          <w:rFonts w:cstheme="minorHAnsi"/>
          <w:b/>
          <w:bCs/>
        </w:rPr>
        <w:t xml:space="preserve">. </w:t>
      </w:r>
      <w:r w:rsidR="008B2F3E">
        <w:rPr>
          <w:rFonts w:cstheme="minorHAnsi"/>
          <w:b/>
          <w:bCs/>
        </w:rPr>
        <w:t>června</w:t>
      </w:r>
      <w:r w:rsidR="005C74BD">
        <w:rPr>
          <w:rFonts w:cstheme="minorHAnsi"/>
          <w:b/>
          <w:bCs/>
        </w:rPr>
        <w:t xml:space="preserve"> </w:t>
      </w:r>
      <w:r w:rsidR="005C74BD" w:rsidRPr="00D858D9">
        <w:rPr>
          <w:rFonts w:cstheme="minorHAnsi"/>
          <w:b/>
          <w:bCs/>
        </w:rPr>
        <w:t>2025</w:t>
      </w:r>
      <w:r w:rsidR="0004135F">
        <w:rPr>
          <w:rFonts w:cstheme="minorHAnsi"/>
          <w:b/>
          <w:bCs/>
        </w:rPr>
        <w:t xml:space="preserve"> v zahradě galerie jako 90’s GARDEN PARTY</w:t>
      </w:r>
      <w:r w:rsidR="008B2F3E">
        <w:rPr>
          <w:rFonts w:cstheme="minorHAnsi"/>
          <w:b/>
          <w:bCs/>
        </w:rPr>
        <w:t xml:space="preserve">. </w:t>
      </w:r>
      <w:r w:rsidR="00E36139">
        <w:rPr>
          <w:rFonts w:cstheme="minorHAnsi"/>
          <w:b/>
          <w:bCs/>
        </w:rPr>
        <w:t>H</w:t>
      </w:r>
      <w:r w:rsidR="008B2F3E" w:rsidRPr="008B2F3E">
        <w:rPr>
          <w:rFonts w:cstheme="minorHAnsi"/>
          <w:b/>
          <w:bCs/>
        </w:rPr>
        <w:t xml:space="preserve">ostem bude DJ Martin Hovorka z Radia Kiss </w:t>
      </w:r>
      <w:r w:rsidR="002C72D0">
        <w:rPr>
          <w:rFonts w:cstheme="minorHAnsi"/>
          <w:b/>
          <w:bCs/>
        </w:rPr>
        <w:t xml:space="preserve">a </w:t>
      </w:r>
      <w:r w:rsidR="008B2F3E" w:rsidRPr="008B2F3E">
        <w:rPr>
          <w:rFonts w:cstheme="minorHAnsi"/>
          <w:b/>
          <w:bCs/>
        </w:rPr>
        <w:t xml:space="preserve">se svým </w:t>
      </w:r>
      <w:proofErr w:type="spellStart"/>
      <w:r w:rsidR="008B2F3E" w:rsidRPr="008B2F3E">
        <w:rPr>
          <w:rFonts w:cstheme="minorHAnsi"/>
          <w:b/>
          <w:bCs/>
        </w:rPr>
        <w:t>playlistem</w:t>
      </w:r>
      <w:proofErr w:type="spellEnd"/>
      <w:r w:rsidR="008B2F3E" w:rsidRPr="008B2F3E">
        <w:rPr>
          <w:rFonts w:cstheme="minorHAnsi"/>
          <w:b/>
          <w:bCs/>
        </w:rPr>
        <w:t xml:space="preserve"> rozproudí atmosféru v čase 17–21 h.</w:t>
      </w:r>
      <w:r w:rsidR="008B2F3E">
        <w:rPr>
          <w:rFonts w:cstheme="minorHAnsi"/>
          <w:b/>
          <w:bCs/>
        </w:rPr>
        <w:t xml:space="preserve"> </w:t>
      </w:r>
      <w:r w:rsidR="008B2F3E" w:rsidRPr="008B2F3E">
        <w:rPr>
          <w:rFonts w:cstheme="minorHAnsi"/>
          <w:b/>
          <w:bCs/>
        </w:rPr>
        <w:t>Začátek programu je v 17 h, zahájení a představení výstav od 18 h.</w:t>
      </w:r>
    </w:p>
    <w:p w14:paraId="0DBCB689" w14:textId="77777777" w:rsidR="006551CE" w:rsidRPr="00D858D9" w:rsidRDefault="006551CE" w:rsidP="00915E22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-4"/>
          <w:sz w:val="22"/>
          <w:szCs w:val="22"/>
        </w:rPr>
      </w:pPr>
    </w:p>
    <w:p w14:paraId="1BB34EAF" w14:textId="77777777" w:rsidR="00475E79" w:rsidRPr="00D858D9" w:rsidRDefault="00475E79" w:rsidP="00915E22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-4"/>
          <w:sz w:val="22"/>
          <w:szCs w:val="22"/>
        </w:rPr>
      </w:pPr>
      <w:r w:rsidRPr="00D858D9">
        <w:rPr>
          <w:rFonts w:asciiTheme="minorHAnsi" w:hAnsiTheme="minorHAnsi" w:cstheme="minorHAnsi"/>
          <w:spacing w:val="-4"/>
          <w:sz w:val="22"/>
          <w:szCs w:val="22"/>
        </w:rPr>
        <w:t xml:space="preserve">Kontakt: </w:t>
      </w:r>
    </w:p>
    <w:p w14:paraId="48DE49CB" w14:textId="77777777" w:rsidR="0005371F" w:rsidRPr="00D858D9" w:rsidRDefault="00F478D5" w:rsidP="004001DA">
      <w:pPr>
        <w:spacing w:after="0"/>
        <w:rPr>
          <w:rFonts w:cstheme="minorHAnsi"/>
        </w:rPr>
      </w:pPr>
      <w:r w:rsidRPr="00D858D9">
        <w:rPr>
          <w:rFonts w:cstheme="minorHAnsi"/>
        </w:rPr>
        <w:t xml:space="preserve">MgA. </w:t>
      </w:r>
      <w:r w:rsidR="00475E79" w:rsidRPr="00D858D9">
        <w:rPr>
          <w:rFonts w:cstheme="minorHAnsi"/>
        </w:rPr>
        <w:t>Tereza Pavúčková</w:t>
      </w:r>
      <w:r w:rsidR="0005371F" w:rsidRPr="00D858D9">
        <w:rPr>
          <w:rFonts w:cstheme="minorHAnsi"/>
        </w:rPr>
        <w:t>, PR pracovnice</w:t>
      </w:r>
    </w:p>
    <w:p w14:paraId="12C1CFC2" w14:textId="77777777" w:rsidR="0005371F" w:rsidRPr="00D858D9" w:rsidRDefault="0005371F" w:rsidP="004001DA">
      <w:pPr>
        <w:spacing w:after="0"/>
        <w:rPr>
          <w:rFonts w:cstheme="minorHAnsi"/>
        </w:rPr>
      </w:pPr>
      <w:hyperlink r:id="rId6" w:history="1">
        <w:r w:rsidRPr="00D858D9">
          <w:rPr>
            <w:rStyle w:val="Hypertextovodkaz"/>
            <w:rFonts w:cstheme="minorHAnsi"/>
            <w:color w:val="auto"/>
          </w:rPr>
          <w:t>pavuckova@gvuhodonin.cz</w:t>
        </w:r>
      </w:hyperlink>
    </w:p>
    <w:p w14:paraId="6F71E51A" w14:textId="66F0F5AF" w:rsidR="004001DA" w:rsidRPr="00D858D9" w:rsidRDefault="0005371F" w:rsidP="004001DA">
      <w:pPr>
        <w:spacing w:after="0"/>
        <w:rPr>
          <w:rFonts w:cstheme="minorHAnsi"/>
        </w:rPr>
      </w:pPr>
      <w:r w:rsidRPr="00D858D9">
        <w:rPr>
          <w:rFonts w:cstheme="minorHAnsi"/>
        </w:rPr>
        <w:t>+ 420 737 899</w:t>
      </w:r>
      <w:r w:rsidR="004001DA" w:rsidRPr="00D858D9">
        <w:rPr>
          <w:rFonts w:cstheme="minorHAnsi"/>
        </w:rPr>
        <w:t> </w:t>
      </w:r>
      <w:r w:rsidRPr="00D858D9">
        <w:rPr>
          <w:rFonts w:cstheme="minorHAnsi"/>
        </w:rPr>
        <w:t>160</w:t>
      </w:r>
    </w:p>
    <w:p w14:paraId="7F6EFE84" w14:textId="77777777" w:rsidR="00AD516B" w:rsidRPr="00D858D9" w:rsidRDefault="000B3843" w:rsidP="00915E22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>Galerie výtvarného umění v</w:t>
      </w:r>
      <w:r w:rsidR="00AD516B" w:rsidRPr="00D858D9">
        <w:rPr>
          <w:rFonts w:cstheme="minorHAnsi"/>
          <w:b/>
          <w:bCs/>
        </w:rPr>
        <w:t> </w:t>
      </w:r>
      <w:r w:rsidRPr="00D858D9">
        <w:rPr>
          <w:rFonts w:cstheme="minorHAnsi"/>
          <w:b/>
          <w:bCs/>
        </w:rPr>
        <w:t>Hodoníně</w:t>
      </w:r>
    </w:p>
    <w:p w14:paraId="602719B1" w14:textId="77777777" w:rsidR="000B3843" w:rsidRPr="00D858D9" w:rsidRDefault="000B3843" w:rsidP="00915E22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>Úprkova 601/2, 695 01 Hodonín</w:t>
      </w:r>
    </w:p>
    <w:p w14:paraId="5711925C" w14:textId="77777777" w:rsidR="00DD6507" w:rsidRPr="00D858D9" w:rsidRDefault="00DD6507" w:rsidP="00915E22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>www.gvuhodonin.cz</w:t>
      </w:r>
    </w:p>
    <w:p w14:paraId="5828C550" w14:textId="77777777" w:rsidR="000B3843" w:rsidRPr="00D858D9" w:rsidRDefault="00AD516B" w:rsidP="00915E22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 xml:space="preserve">info@gvuhodonin.cz; </w:t>
      </w:r>
      <w:r w:rsidR="000B3843" w:rsidRPr="00D858D9">
        <w:rPr>
          <w:rFonts w:cstheme="minorHAnsi"/>
          <w:b/>
          <w:bCs/>
        </w:rPr>
        <w:t>+420 518 351</w:t>
      </w:r>
      <w:r w:rsidR="00A6584B" w:rsidRPr="00D858D9">
        <w:rPr>
          <w:rFonts w:cstheme="minorHAnsi"/>
          <w:b/>
          <w:bCs/>
        </w:rPr>
        <w:t> </w:t>
      </w:r>
      <w:r w:rsidR="000B3843" w:rsidRPr="00D858D9">
        <w:rPr>
          <w:rFonts w:cstheme="minorHAnsi"/>
          <w:b/>
          <w:bCs/>
        </w:rPr>
        <w:t>051</w:t>
      </w:r>
    </w:p>
    <w:p w14:paraId="2F266B80" w14:textId="77777777" w:rsidR="00A6584B" w:rsidRPr="00D858D9" w:rsidRDefault="00A6584B" w:rsidP="00915E22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>www.instagram.com/galerie_hodonin/</w:t>
      </w:r>
    </w:p>
    <w:p w14:paraId="6FF6D461" w14:textId="2973E674" w:rsidR="00B650B7" w:rsidRDefault="008B2F3E" w:rsidP="00915E22">
      <w:pPr>
        <w:spacing w:after="0" w:line="240" w:lineRule="auto"/>
        <w:rPr>
          <w:rFonts w:cstheme="minorHAnsi"/>
          <w:b/>
          <w:bCs/>
        </w:rPr>
      </w:pPr>
      <w:r w:rsidRPr="009261D9">
        <w:rPr>
          <w:rFonts w:cstheme="minorHAnsi"/>
          <w:b/>
          <w:bCs/>
        </w:rPr>
        <w:t>www.facebook.com/GalerieHodonin</w:t>
      </w:r>
    </w:p>
    <w:p w14:paraId="5FBD61CF" w14:textId="77777777" w:rsidR="008B2F3E" w:rsidRDefault="008B2F3E" w:rsidP="00915E22">
      <w:pPr>
        <w:spacing w:after="0" w:line="240" w:lineRule="auto"/>
        <w:rPr>
          <w:rFonts w:cstheme="minorHAnsi"/>
          <w:b/>
          <w:bCs/>
        </w:rPr>
      </w:pPr>
    </w:p>
    <w:p w14:paraId="44A2922A" w14:textId="77777777" w:rsidR="008B2F3E" w:rsidRDefault="008B2F3E" w:rsidP="00915E22">
      <w:pPr>
        <w:spacing w:after="0" w:line="240" w:lineRule="auto"/>
        <w:rPr>
          <w:rFonts w:cstheme="minorHAnsi"/>
          <w:b/>
          <w:bCs/>
        </w:rPr>
      </w:pPr>
    </w:p>
    <w:p w14:paraId="2826146C" w14:textId="77777777" w:rsidR="00CD6D7E" w:rsidRDefault="00CD6D7E" w:rsidP="00915E22">
      <w:pPr>
        <w:spacing w:after="0" w:line="240" w:lineRule="auto"/>
        <w:rPr>
          <w:rFonts w:cstheme="minorHAnsi"/>
          <w:b/>
          <w:bCs/>
        </w:rPr>
      </w:pPr>
    </w:p>
    <w:p w14:paraId="1D8D5F4D" w14:textId="77777777" w:rsidR="008B2F3E" w:rsidRDefault="008B2F3E" w:rsidP="00915E22">
      <w:pPr>
        <w:spacing w:after="0" w:line="240" w:lineRule="auto"/>
        <w:rPr>
          <w:rFonts w:cstheme="minorHAnsi"/>
          <w:b/>
          <w:bCs/>
        </w:rPr>
      </w:pPr>
    </w:p>
    <w:p w14:paraId="13D9484A" w14:textId="7BDFEF97" w:rsidR="008B2F3E" w:rsidRPr="009261D9" w:rsidRDefault="009261D9" w:rsidP="008B2F3E">
      <w:pPr>
        <w:rPr>
          <w:b/>
          <w:bCs/>
        </w:rPr>
      </w:pPr>
      <w:r w:rsidRPr="009261D9">
        <w:rPr>
          <w:b/>
          <w:bCs/>
        </w:rPr>
        <w:lastRenderedPageBreak/>
        <w:t>Vystavující umělci</w:t>
      </w:r>
      <w:r w:rsidR="008B2F3E" w:rsidRPr="009261D9">
        <w:rPr>
          <w:b/>
          <w:bCs/>
        </w:rPr>
        <w:t xml:space="preserve">: </w:t>
      </w:r>
    </w:p>
    <w:p w14:paraId="11B6EA7F" w14:textId="77777777" w:rsidR="008B2F3E" w:rsidRDefault="008B2F3E" w:rsidP="008B2F3E"/>
    <w:p w14:paraId="2BD7E0D6" w14:textId="33295497" w:rsidR="008B2F3E" w:rsidRPr="008B2F3E" w:rsidRDefault="008B2F3E" w:rsidP="008B2F3E">
      <w:r w:rsidRPr="00464F32">
        <w:t>Daniel Balabán</w:t>
      </w:r>
      <w:r w:rsidRPr="00464F32">
        <w:br/>
        <w:t xml:space="preserve">Josef </w:t>
      </w:r>
      <w:proofErr w:type="spellStart"/>
      <w:r w:rsidRPr="00464F32">
        <w:t>Bolf</w:t>
      </w:r>
      <w:proofErr w:type="spellEnd"/>
      <w:r w:rsidRPr="00464F32">
        <w:br/>
        <w:t>Veronika Bromová</w:t>
      </w:r>
      <w:r w:rsidRPr="00464F32">
        <w:br/>
        <w:t>Tomáš Císařovský</w:t>
      </w:r>
      <w:r w:rsidRPr="00464F32">
        <w:br/>
        <w:t>Jiří Černický</w:t>
      </w:r>
      <w:r w:rsidRPr="00464F32">
        <w:br/>
        <w:t>David Černý (repro</w:t>
      </w:r>
      <w:r>
        <w:t>-dokumentace</w:t>
      </w:r>
      <w:r w:rsidRPr="00464F32">
        <w:t>)</w:t>
      </w:r>
      <w:r w:rsidRPr="00464F32">
        <w:br/>
        <w:t>Jiří David</w:t>
      </w:r>
      <w:r w:rsidRPr="00464F32">
        <w:br/>
        <w:t xml:space="preserve">Federico </w:t>
      </w:r>
      <w:proofErr w:type="spellStart"/>
      <w:r w:rsidRPr="00464F32">
        <w:t>Díaz</w:t>
      </w:r>
      <w:proofErr w:type="spellEnd"/>
      <w:r w:rsidRPr="00464F32">
        <w:br/>
        <w:t>Milena Dopitová</w:t>
      </w:r>
      <w:r w:rsidRPr="00464F32">
        <w:br/>
        <w:t xml:space="preserve">Pavel </w:t>
      </w:r>
      <w:proofErr w:type="spellStart"/>
      <w:r w:rsidRPr="00464F32">
        <w:t>Humhal</w:t>
      </w:r>
      <w:proofErr w:type="spellEnd"/>
      <w:r w:rsidRPr="00464F32">
        <w:br/>
        <w:t>Pavel Hayek</w:t>
      </w:r>
      <w:r w:rsidRPr="00464F32">
        <w:br/>
        <w:t>Lukáš Jasanský a Martin Polák</w:t>
      </w:r>
      <w:r w:rsidRPr="00464F32">
        <w:br/>
        <w:t xml:space="preserve">Krištof </w:t>
      </w:r>
      <w:proofErr w:type="spellStart"/>
      <w:r w:rsidRPr="00464F32">
        <w:t>Kintera</w:t>
      </w:r>
      <w:proofErr w:type="spellEnd"/>
      <w:r w:rsidRPr="00464F32">
        <w:br/>
        <w:t xml:space="preserve">Vladimír </w:t>
      </w:r>
      <w:proofErr w:type="spellStart"/>
      <w:r w:rsidRPr="00464F32">
        <w:t>Kokolia</w:t>
      </w:r>
      <w:proofErr w:type="spellEnd"/>
      <w:r w:rsidRPr="00464F32">
        <w:br/>
        <w:t xml:space="preserve">Alena </w:t>
      </w:r>
      <w:proofErr w:type="spellStart"/>
      <w:r w:rsidRPr="00464F32">
        <w:t>Kotzmannová</w:t>
      </w:r>
      <w:proofErr w:type="spellEnd"/>
      <w:r w:rsidRPr="00464F32">
        <w:br/>
        <w:t>Jiří Kovanda</w:t>
      </w:r>
      <w:r w:rsidRPr="00464F32">
        <w:br/>
        <w:t>Petr Lysáček</w:t>
      </w:r>
      <w:r w:rsidRPr="00464F32">
        <w:br/>
        <w:t xml:space="preserve">Ján </w:t>
      </w:r>
      <w:proofErr w:type="spellStart"/>
      <w:r w:rsidRPr="00464F32">
        <w:t>Mančuška</w:t>
      </w:r>
      <w:proofErr w:type="spellEnd"/>
      <w:r w:rsidRPr="00464F32">
        <w:br/>
        <w:t>Milan Mikuláštík</w:t>
      </w:r>
      <w:r w:rsidRPr="00464F32">
        <w:br/>
        <w:t xml:space="preserve">Michal </w:t>
      </w:r>
      <w:proofErr w:type="spellStart"/>
      <w:r w:rsidRPr="00464F32">
        <w:t>Nesázal</w:t>
      </w:r>
      <w:proofErr w:type="spellEnd"/>
      <w:r w:rsidRPr="00464F32">
        <w:br/>
        <w:t>Petr Nikl</w:t>
      </w:r>
      <w:r w:rsidRPr="00464F32">
        <w:br/>
        <w:t>Markéta Othová (1. část výstavy)</w:t>
      </w:r>
      <w:r w:rsidRPr="00464F32">
        <w:br/>
        <w:t>Petr Pastrňák</w:t>
      </w:r>
      <w:r w:rsidRPr="00464F32">
        <w:br/>
        <w:t xml:space="preserve">Michal </w:t>
      </w:r>
      <w:proofErr w:type="spellStart"/>
      <w:r w:rsidRPr="00464F32">
        <w:t>Pěchouček</w:t>
      </w:r>
      <w:proofErr w:type="spellEnd"/>
      <w:r w:rsidRPr="00464F32">
        <w:br/>
        <w:t xml:space="preserve">Jiří </w:t>
      </w:r>
      <w:proofErr w:type="spellStart"/>
      <w:r w:rsidRPr="00464F32">
        <w:t>Petrbok</w:t>
      </w:r>
      <w:proofErr w:type="spellEnd"/>
      <w:r w:rsidRPr="00464F32">
        <w:br/>
        <w:t>Petr Písařík (repro</w:t>
      </w:r>
      <w:r>
        <w:t>-dokumentace</w:t>
      </w:r>
      <w:r w:rsidRPr="00464F32">
        <w:t>)</w:t>
      </w:r>
      <w:r w:rsidRPr="00464F32">
        <w:br/>
        <w:t xml:space="preserve">Vladimír </w:t>
      </w:r>
      <w:proofErr w:type="spellStart"/>
      <w:r w:rsidRPr="00464F32">
        <w:t>Skrepl</w:t>
      </w:r>
      <w:proofErr w:type="spellEnd"/>
      <w:r w:rsidRPr="00464F32">
        <w:br/>
        <w:t>Jiří Surůvka</w:t>
      </w:r>
      <w:r w:rsidRPr="00464F32">
        <w:br/>
        <w:t>Petr Svárovský</w:t>
      </w:r>
      <w:r w:rsidRPr="00464F32">
        <w:br/>
        <w:t>Jan Šerých</w:t>
      </w:r>
      <w:r w:rsidRPr="00464F32">
        <w:br/>
        <w:t xml:space="preserve">Michaela </w:t>
      </w:r>
      <w:proofErr w:type="spellStart"/>
      <w:r w:rsidRPr="00464F32">
        <w:t>Thelenová</w:t>
      </w:r>
      <w:proofErr w:type="spellEnd"/>
      <w:r w:rsidRPr="00464F32">
        <w:t xml:space="preserve"> (2. část výstavy)</w:t>
      </w:r>
      <w:r w:rsidRPr="00464F32">
        <w:br/>
        <w:t xml:space="preserve">Roman </w:t>
      </w:r>
      <w:proofErr w:type="spellStart"/>
      <w:r w:rsidRPr="00464F32">
        <w:t>Trabura</w:t>
      </w:r>
      <w:proofErr w:type="spellEnd"/>
      <w:r w:rsidRPr="00464F32">
        <w:br/>
        <w:t>Tomáš Vaněk</w:t>
      </w:r>
      <w:r w:rsidRPr="00464F32">
        <w:br/>
        <w:t>Markéta Vaňková</w:t>
      </w:r>
      <w:r w:rsidRPr="00464F32">
        <w:br/>
        <w:t>Kateřina Vincourová</w:t>
      </w:r>
      <w:r w:rsidRPr="00464F32">
        <w:br/>
        <w:t>Ivan Vosecký</w:t>
      </w:r>
    </w:p>
    <w:sectPr w:rsidR="008B2F3E" w:rsidRPr="008B2F3E" w:rsidSect="00F97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47A"/>
    <w:rsid w:val="00035A9F"/>
    <w:rsid w:val="0004135F"/>
    <w:rsid w:val="00045171"/>
    <w:rsid w:val="0005371F"/>
    <w:rsid w:val="000665AF"/>
    <w:rsid w:val="00071180"/>
    <w:rsid w:val="000969BC"/>
    <w:rsid w:val="000B3843"/>
    <w:rsid w:val="000D2965"/>
    <w:rsid w:val="000E2A9A"/>
    <w:rsid w:val="000F5027"/>
    <w:rsid w:val="000F64CD"/>
    <w:rsid w:val="00107A00"/>
    <w:rsid w:val="00111D36"/>
    <w:rsid w:val="00130A8C"/>
    <w:rsid w:val="001314FA"/>
    <w:rsid w:val="0013574A"/>
    <w:rsid w:val="001457C9"/>
    <w:rsid w:val="0018236A"/>
    <w:rsid w:val="001C127E"/>
    <w:rsid w:val="001D6502"/>
    <w:rsid w:val="001E19A0"/>
    <w:rsid w:val="001F341C"/>
    <w:rsid w:val="001F7B21"/>
    <w:rsid w:val="00200A2E"/>
    <w:rsid w:val="00203911"/>
    <w:rsid w:val="0022327D"/>
    <w:rsid w:val="00230B71"/>
    <w:rsid w:val="0023578B"/>
    <w:rsid w:val="00254380"/>
    <w:rsid w:val="00256B04"/>
    <w:rsid w:val="00284B9E"/>
    <w:rsid w:val="002B6634"/>
    <w:rsid w:val="002C72D0"/>
    <w:rsid w:val="002D1237"/>
    <w:rsid w:val="002E0F21"/>
    <w:rsid w:val="002E24DA"/>
    <w:rsid w:val="002F02AE"/>
    <w:rsid w:val="002F3BA4"/>
    <w:rsid w:val="002F5720"/>
    <w:rsid w:val="003258CB"/>
    <w:rsid w:val="00333103"/>
    <w:rsid w:val="00335F33"/>
    <w:rsid w:val="00336155"/>
    <w:rsid w:val="00353065"/>
    <w:rsid w:val="0036575A"/>
    <w:rsid w:val="00370C6E"/>
    <w:rsid w:val="00381EE1"/>
    <w:rsid w:val="003850EE"/>
    <w:rsid w:val="003A744B"/>
    <w:rsid w:val="003D143C"/>
    <w:rsid w:val="004001DA"/>
    <w:rsid w:val="00406EB8"/>
    <w:rsid w:val="0041036F"/>
    <w:rsid w:val="00431E22"/>
    <w:rsid w:val="00456045"/>
    <w:rsid w:val="00465896"/>
    <w:rsid w:val="00473D36"/>
    <w:rsid w:val="0047537E"/>
    <w:rsid w:val="00475E79"/>
    <w:rsid w:val="0048042D"/>
    <w:rsid w:val="0048059E"/>
    <w:rsid w:val="00481878"/>
    <w:rsid w:val="004A1E75"/>
    <w:rsid w:val="004B4A4B"/>
    <w:rsid w:val="004C523E"/>
    <w:rsid w:val="004D7CD0"/>
    <w:rsid w:val="00511486"/>
    <w:rsid w:val="00522F94"/>
    <w:rsid w:val="00535539"/>
    <w:rsid w:val="0056468E"/>
    <w:rsid w:val="00591598"/>
    <w:rsid w:val="005A2AA4"/>
    <w:rsid w:val="005A3C48"/>
    <w:rsid w:val="005A7DB3"/>
    <w:rsid w:val="005C6D0C"/>
    <w:rsid w:val="005C74BD"/>
    <w:rsid w:val="005D14B0"/>
    <w:rsid w:val="00602047"/>
    <w:rsid w:val="00602B60"/>
    <w:rsid w:val="00606F72"/>
    <w:rsid w:val="0062050F"/>
    <w:rsid w:val="006551CE"/>
    <w:rsid w:val="0069124A"/>
    <w:rsid w:val="00697D24"/>
    <w:rsid w:val="006A6F95"/>
    <w:rsid w:val="006B6D4B"/>
    <w:rsid w:val="006C4174"/>
    <w:rsid w:val="006D0791"/>
    <w:rsid w:val="006D64EA"/>
    <w:rsid w:val="006D76FD"/>
    <w:rsid w:val="00714418"/>
    <w:rsid w:val="0071780A"/>
    <w:rsid w:val="00720F86"/>
    <w:rsid w:val="007223CC"/>
    <w:rsid w:val="00730855"/>
    <w:rsid w:val="007340A2"/>
    <w:rsid w:val="007567DB"/>
    <w:rsid w:val="0075749E"/>
    <w:rsid w:val="007A1BDC"/>
    <w:rsid w:val="007A61DF"/>
    <w:rsid w:val="007C1BDC"/>
    <w:rsid w:val="007C2ADF"/>
    <w:rsid w:val="007C7220"/>
    <w:rsid w:val="007E5302"/>
    <w:rsid w:val="00805626"/>
    <w:rsid w:val="00807039"/>
    <w:rsid w:val="00815A18"/>
    <w:rsid w:val="00826B6D"/>
    <w:rsid w:val="00833D18"/>
    <w:rsid w:val="00833D71"/>
    <w:rsid w:val="008355C9"/>
    <w:rsid w:val="008474B3"/>
    <w:rsid w:val="008764C6"/>
    <w:rsid w:val="00880DC5"/>
    <w:rsid w:val="008A07DC"/>
    <w:rsid w:val="008A2E59"/>
    <w:rsid w:val="008A3231"/>
    <w:rsid w:val="008A52D4"/>
    <w:rsid w:val="008B2F3E"/>
    <w:rsid w:val="008B4C76"/>
    <w:rsid w:val="008C4FA4"/>
    <w:rsid w:val="008E0293"/>
    <w:rsid w:val="00902FED"/>
    <w:rsid w:val="00915E22"/>
    <w:rsid w:val="00922EC3"/>
    <w:rsid w:val="009261D9"/>
    <w:rsid w:val="00942797"/>
    <w:rsid w:val="00943534"/>
    <w:rsid w:val="009652C5"/>
    <w:rsid w:val="0099056F"/>
    <w:rsid w:val="00992DA7"/>
    <w:rsid w:val="009D1672"/>
    <w:rsid w:val="009F0E98"/>
    <w:rsid w:val="009F48C1"/>
    <w:rsid w:val="009F71FE"/>
    <w:rsid w:val="00A20447"/>
    <w:rsid w:val="00A24020"/>
    <w:rsid w:val="00A27940"/>
    <w:rsid w:val="00A31FA1"/>
    <w:rsid w:val="00A40E78"/>
    <w:rsid w:val="00A52CD7"/>
    <w:rsid w:val="00A6584B"/>
    <w:rsid w:val="00A74656"/>
    <w:rsid w:val="00A86502"/>
    <w:rsid w:val="00A93A7F"/>
    <w:rsid w:val="00A93EE3"/>
    <w:rsid w:val="00AA2D3A"/>
    <w:rsid w:val="00AB09F7"/>
    <w:rsid w:val="00AB205B"/>
    <w:rsid w:val="00AC35E0"/>
    <w:rsid w:val="00AC7B42"/>
    <w:rsid w:val="00AD516B"/>
    <w:rsid w:val="00AE1A94"/>
    <w:rsid w:val="00AE1B5C"/>
    <w:rsid w:val="00B044C0"/>
    <w:rsid w:val="00B44372"/>
    <w:rsid w:val="00B5561C"/>
    <w:rsid w:val="00B650B7"/>
    <w:rsid w:val="00B745E1"/>
    <w:rsid w:val="00B773FE"/>
    <w:rsid w:val="00B840AF"/>
    <w:rsid w:val="00B87859"/>
    <w:rsid w:val="00B9296E"/>
    <w:rsid w:val="00BA30E4"/>
    <w:rsid w:val="00BA3A15"/>
    <w:rsid w:val="00BD7163"/>
    <w:rsid w:val="00C0679E"/>
    <w:rsid w:val="00C23C10"/>
    <w:rsid w:val="00C301B5"/>
    <w:rsid w:val="00C32720"/>
    <w:rsid w:val="00C3291F"/>
    <w:rsid w:val="00C47D15"/>
    <w:rsid w:val="00C5174D"/>
    <w:rsid w:val="00C57579"/>
    <w:rsid w:val="00CA6948"/>
    <w:rsid w:val="00CB6A51"/>
    <w:rsid w:val="00CB7103"/>
    <w:rsid w:val="00CD1643"/>
    <w:rsid w:val="00CD6D7E"/>
    <w:rsid w:val="00CF2267"/>
    <w:rsid w:val="00CF2514"/>
    <w:rsid w:val="00CF3C6B"/>
    <w:rsid w:val="00D14688"/>
    <w:rsid w:val="00D234C2"/>
    <w:rsid w:val="00D371C7"/>
    <w:rsid w:val="00D40D61"/>
    <w:rsid w:val="00D64088"/>
    <w:rsid w:val="00D80B33"/>
    <w:rsid w:val="00D83E67"/>
    <w:rsid w:val="00D858D9"/>
    <w:rsid w:val="00DA2BCB"/>
    <w:rsid w:val="00DD25CA"/>
    <w:rsid w:val="00DD6507"/>
    <w:rsid w:val="00E14D19"/>
    <w:rsid w:val="00E27403"/>
    <w:rsid w:val="00E30D97"/>
    <w:rsid w:val="00E36139"/>
    <w:rsid w:val="00E438F7"/>
    <w:rsid w:val="00E81946"/>
    <w:rsid w:val="00E8410F"/>
    <w:rsid w:val="00E94F86"/>
    <w:rsid w:val="00EA69E7"/>
    <w:rsid w:val="00EC06E9"/>
    <w:rsid w:val="00EC65F6"/>
    <w:rsid w:val="00EF730C"/>
    <w:rsid w:val="00F16A52"/>
    <w:rsid w:val="00F200B2"/>
    <w:rsid w:val="00F4068C"/>
    <w:rsid w:val="00F40CE9"/>
    <w:rsid w:val="00F4147A"/>
    <w:rsid w:val="00F478D5"/>
    <w:rsid w:val="00F52F5E"/>
    <w:rsid w:val="00F8314E"/>
    <w:rsid w:val="00F97AE3"/>
    <w:rsid w:val="00FB10A6"/>
    <w:rsid w:val="00FD5DD8"/>
    <w:rsid w:val="00FD7D2B"/>
    <w:rsid w:val="00FF055D"/>
    <w:rsid w:val="00FF3B18"/>
    <w:rsid w:val="00FF6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9F51"/>
  <w15:docId w15:val="{7FC5277C-07E3-49C0-860A-5982F388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7AE3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41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4147A"/>
    <w:rPr>
      <w:b/>
      <w:bCs/>
    </w:rPr>
  </w:style>
  <w:style w:type="paragraph" w:customStyle="1" w:styleId="Zkladnodstavec">
    <w:name w:val="[Základní odstavec]"/>
    <w:basedOn w:val="Normln"/>
    <w:uiPriority w:val="99"/>
    <w:rsid w:val="00230B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</w:rPr>
  </w:style>
  <w:style w:type="paragraph" w:customStyle="1" w:styleId="-wm-msonormal">
    <w:name w:val="-wm-msonormal"/>
    <w:basedOn w:val="Normln"/>
    <w:rsid w:val="009D167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B384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B3843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DD6507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D6507"/>
    <w:rPr>
      <w:rFonts w:ascii="Calibri" w:eastAsia="Times New Roman" w:hAnsi="Calibri"/>
      <w:szCs w:val="21"/>
    </w:rPr>
  </w:style>
  <w:style w:type="character" w:styleId="Zdraznn">
    <w:name w:val="Emphasis"/>
    <w:basedOn w:val="Standardnpsmoodstavce"/>
    <w:uiPriority w:val="20"/>
    <w:qFormat/>
    <w:rsid w:val="00915E22"/>
    <w:rPr>
      <w:i/>
      <w:iCs/>
    </w:rPr>
  </w:style>
  <w:style w:type="paragraph" w:styleId="Revize">
    <w:name w:val="Revision"/>
    <w:hidden/>
    <w:uiPriority w:val="99"/>
    <w:semiHidden/>
    <w:rsid w:val="00AB09F7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039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39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39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9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911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8B2F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avuckova@gvuhodonin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0ECEB-C044-463B-B26C-F96FB1E2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Pavúčková</dc:creator>
  <cp:keywords/>
  <dc:description/>
  <cp:lastModifiedBy>Tereza Pavúčková</cp:lastModifiedBy>
  <cp:revision>9</cp:revision>
  <cp:lastPrinted>2025-05-29T08:09:00Z</cp:lastPrinted>
  <dcterms:created xsi:type="dcterms:W3CDTF">2025-05-29T06:31:00Z</dcterms:created>
  <dcterms:modified xsi:type="dcterms:W3CDTF">2025-05-29T08:26:00Z</dcterms:modified>
</cp:coreProperties>
</file>