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86" w:rsidRPr="00DA6995" w:rsidRDefault="00981EE3">
      <w:pPr>
        <w:widowControl w:val="0"/>
        <w:tabs>
          <w:tab w:val="left" w:pos="1303"/>
        </w:tabs>
        <w:autoSpaceDE w:val="0"/>
        <w:autoSpaceDN w:val="0"/>
        <w:adjustRightInd w:val="0"/>
        <w:spacing w:before="566"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DA6995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PORTA CULTURAE M00184 - EVIDENČNÍ KARTA</w:t>
      </w:r>
    </w:p>
    <w:p w:rsidR="00DE7086" w:rsidRDefault="00981EE3">
      <w:pPr>
        <w:widowControl w:val="0"/>
        <w:tabs>
          <w:tab w:val="left" w:pos="1303"/>
        </w:tabs>
        <w:autoSpaceDE w:val="0"/>
        <w:autoSpaceDN w:val="0"/>
        <w:adjustRightInd w:val="0"/>
        <w:spacing w:before="38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Souhlas se zpracováním osobních údajů* – jen právnické osoby</w:t>
      </w:r>
    </w:p>
    <w:p w:rsidR="00DE7086" w:rsidRPr="006B3031" w:rsidRDefault="00981EE3">
      <w:pPr>
        <w:widowControl w:val="0"/>
        <w:tabs>
          <w:tab w:val="left" w:pos="1300"/>
        </w:tabs>
        <w:autoSpaceDE w:val="0"/>
        <w:autoSpaceDN w:val="0"/>
        <w:adjustRightInd w:val="0"/>
        <w:spacing w:before="352" w:after="0" w:line="240" w:lineRule="auto"/>
        <w:rPr>
          <w:rFonts w:ascii="Calibri" w:hAnsi="Calibri" w:cs="Calibri"/>
          <w:color w:val="000000"/>
          <w:sz w:val="29"/>
          <w:szCs w:val="29"/>
          <w:u w:val="single"/>
        </w:rPr>
      </w:pPr>
      <w:r w:rsidRPr="006B3031">
        <w:rPr>
          <w:rFonts w:ascii="Calibri" w:hAnsi="Calibri" w:cs="Calibri"/>
          <w:color w:val="000000"/>
          <w:u w:val="single"/>
        </w:rPr>
        <w:t>Název</w:t>
      </w:r>
      <w:r w:rsidR="006B3031" w:rsidRPr="006B3031">
        <w:rPr>
          <w:rFonts w:ascii="Calibri" w:hAnsi="Calibri" w:cs="Calibri"/>
          <w:color w:val="000000"/>
          <w:u w:val="single"/>
        </w:rPr>
        <w:t xml:space="preserve">                                                                       </w:t>
      </w:r>
    </w:p>
    <w:p w:rsidR="00DE7086" w:rsidRPr="006B3031" w:rsidRDefault="00981EE3">
      <w:pPr>
        <w:widowControl w:val="0"/>
        <w:tabs>
          <w:tab w:val="left" w:pos="1303"/>
        </w:tabs>
        <w:autoSpaceDE w:val="0"/>
        <w:autoSpaceDN w:val="0"/>
        <w:adjustRightInd w:val="0"/>
        <w:spacing w:before="294" w:after="0" w:line="240" w:lineRule="auto"/>
        <w:rPr>
          <w:rFonts w:ascii="Calibri" w:hAnsi="Calibri" w:cs="Calibri"/>
          <w:color w:val="000000"/>
          <w:sz w:val="29"/>
          <w:szCs w:val="29"/>
          <w:u w:val="single"/>
        </w:rPr>
      </w:pPr>
      <w:r w:rsidRPr="006B3031">
        <w:rPr>
          <w:rFonts w:ascii="Calibri" w:hAnsi="Calibri" w:cs="Calibri"/>
          <w:color w:val="000000"/>
          <w:u w:val="single"/>
        </w:rPr>
        <w:t>IČO</w:t>
      </w:r>
      <w:r w:rsidR="006B3031" w:rsidRPr="006B3031">
        <w:rPr>
          <w:rFonts w:ascii="Calibri" w:hAnsi="Calibri" w:cs="Calibri"/>
          <w:color w:val="000000"/>
          <w:u w:val="single"/>
        </w:rPr>
        <w:t xml:space="preserve">                                                                         </w:t>
      </w:r>
    </w:p>
    <w:p w:rsidR="00DA6995" w:rsidRDefault="00DA6995" w:rsidP="00DA6995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995" w:rsidRDefault="00DA6995" w:rsidP="00DA6995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995" w:rsidRDefault="00DA6995" w:rsidP="00DA6995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 xml:space="preserve">Souhlasím se zpracováním a zveřejněním poskytnutých údajů obsažených v tomto formuláři Jihomoravským krajem, </w:t>
      </w:r>
      <w:proofErr w:type="spellStart"/>
      <w:r>
        <w:rPr>
          <w:rFonts w:ascii="Calibri" w:hAnsi="Calibri" w:cs="Calibri"/>
          <w:color w:val="000000"/>
        </w:rPr>
        <w:t>Žerotínovo</w:t>
      </w:r>
      <w:proofErr w:type="spellEnd"/>
      <w:r>
        <w:rPr>
          <w:rFonts w:ascii="Calibri" w:hAnsi="Calibri" w:cs="Calibri"/>
          <w:color w:val="000000"/>
        </w:rPr>
        <w:t xml:space="preserve"> nám. 3/5, 601 82 Brno, Česká republika, IČ: 70888337 (příp. jeho zaměstnanci) za účelem zveřejnění poskytnutých údajů z formuláře v rámci internetové databáze kulturních subjektů provozované</w:t>
      </w:r>
      <w:r>
        <w:rPr>
          <w:rFonts w:ascii="Calibri" w:hAnsi="Calibri" w:cs="Calibri"/>
          <w:color w:val="000000"/>
        </w:rPr>
        <w:tab/>
        <w:t>Jihomoravským kraje. Tento souhlas uděluji pro všechny údaje obsažené v tomto formuláři, a to na dobu do odvolání tohoto souhlasu. Se všemi vyplněnými částmi tohoto formuláře jsem byl/a seznámen/a, všechny údaje jsou</w:t>
      </w:r>
      <w:r w:rsidR="006B303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přesné a pravdivé a jsou poskytovány dobrovolně.</w:t>
      </w: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</w:rPr>
      </w:pPr>
    </w:p>
    <w:p w:rsidR="006B3031" w:rsidRPr="006B3031" w:rsidRDefault="00DA6995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81"/>
        <w:rPr>
          <w:rFonts w:ascii="Calibri" w:hAnsi="Calibri" w:cs="Calibri"/>
          <w:color w:val="000000"/>
          <w:u w:val="single"/>
        </w:rPr>
      </w:pPr>
      <w:r w:rsidRPr="006B3031">
        <w:rPr>
          <w:rFonts w:ascii="Calibri" w:hAnsi="Calibri" w:cs="Calibri"/>
          <w:color w:val="000000"/>
          <w:u w:val="single"/>
        </w:rPr>
        <w:t>Datum</w:t>
      </w:r>
      <w:r w:rsidR="006B3031" w:rsidRPr="006B3031">
        <w:rPr>
          <w:rFonts w:ascii="Calibri" w:hAnsi="Calibri" w:cs="Calibri"/>
          <w:color w:val="000000"/>
          <w:u w:val="single"/>
        </w:rPr>
        <w:t xml:space="preserve">                                                                     </w:t>
      </w: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3031" w:rsidRDefault="006B3031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1EE3" w:rsidRPr="006B3031" w:rsidRDefault="00981EE3" w:rsidP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6B3031">
        <w:rPr>
          <w:rFonts w:ascii="Calibri" w:hAnsi="Calibri" w:cs="Calibri"/>
          <w:color w:val="000000"/>
          <w:u w:val="single"/>
        </w:rPr>
        <w:t>Podpis statutárního zástupce</w:t>
      </w:r>
      <w:r w:rsidR="006B3031" w:rsidRPr="006B3031">
        <w:rPr>
          <w:rFonts w:ascii="Calibri" w:hAnsi="Calibri" w:cs="Calibri"/>
          <w:color w:val="000000"/>
          <w:u w:val="single"/>
        </w:rPr>
        <w:t xml:space="preserve">                                                  </w:t>
      </w:r>
    </w:p>
    <w:p w:rsidR="006B3031" w:rsidRDefault="006B3031">
      <w:pPr>
        <w:widowControl w:val="0"/>
        <w:tabs>
          <w:tab w:val="left" w:pos="130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6B3031" w:rsidSect="00DA6995">
      <w:pgSz w:w="11904" w:h="16836" w:code="9"/>
      <w:pgMar w:top="1417" w:right="1839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6724"/>
    <w:rsid w:val="00376724"/>
    <w:rsid w:val="006B3031"/>
    <w:rsid w:val="00981EE3"/>
    <w:rsid w:val="00DA6995"/>
    <w:rsid w:val="00DE7086"/>
    <w:rsid w:val="00FD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R.Šmuk</dc:creator>
  <cp:lastModifiedBy>R.Šmuk</cp:lastModifiedBy>
  <cp:revision>4</cp:revision>
  <dcterms:created xsi:type="dcterms:W3CDTF">2013-03-18T10:52:00Z</dcterms:created>
  <dcterms:modified xsi:type="dcterms:W3CDTF">2013-03-18T11:10:00Z</dcterms:modified>
</cp:coreProperties>
</file>